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F0A" w:rsidRDefault="00D64F0A" w:rsidP="00D64F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D64F0A" w:rsidRDefault="00D64F0A" w:rsidP="00D64F0A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«Билитуйское»»</w:t>
      </w:r>
    </w:p>
    <w:p w:rsidR="00D64F0A" w:rsidRDefault="00D64F0A" w:rsidP="00D64F0A">
      <w:pPr>
        <w:rPr>
          <w:sz w:val="28"/>
          <w:szCs w:val="28"/>
        </w:rPr>
      </w:pPr>
    </w:p>
    <w:p w:rsidR="00D64F0A" w:rsidRDefault="00D64F0A" w:rsidP="00D64F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64F0A" w:rsidRDefault="00D64F0A" w:rsidP="00D64F0A">
      <w:pPr>
        <w:jc w:val="center"/>
        <w:rPr>
          <w:b/>
          <w:sz w:val="32"/>
          <w:szCs w:val="32"/>
        </w:rPr>
      </w:pPr>
    </w:p>
    <w:p w:rsidR="00D64F0A" w:rsidRDefault="00D64F0A" w:rsidP="00D64F0A">
      <w:pPr>
        <w:jc w:val="center"/>
        <w:rPr>
          <w:b/>
          <w:sz w:val="32"/>
          <w:szCs w:val="32"/>
        </w:rPr>
      </w:pPr>
    </w:p>
    <w:p w:rsidR="00D64F0A" w:rsidRDefault="00D64F0A" w:rsidP="00D64F0A">
      <w:pPr>
        <w:rPr>
          <w:sz w:val="28"/>
          <w:szCs w:val="28"/>
        </w:rPr>
      </w:pPr>
      <w:r>
        <w:rPr>
          <w:sz w:val="28"/>
          <w:szCs w:val="28"/>
        </w:rPr>
        <w:t>11 февраля</w:t>
      </w:r>
      <w:r>
        <w:rPr>
          <w:sz w:val="28"/>
          <w:szCs w:val="28"/>
        </w:rPr>
        <w:t xml:space="preserve"> 2021 года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="00E81DC5">
        <w:rPr>
          <w:sz w:val="28"/>
          <w:szCs w:val="28"/>
        </w:rPr>
        <w:t>№ 12</w:t>
      </w:r>
      <w:bookmarkStart w:id="0" w:name="_GoBack"/>
      <w:bookmarkEnd w:id="0"/>
    </w:p>
    <w:p w:rsidR="00D64F0A" w:rsidRDefault="00D64F0A" w:rsidP="00D64F0A">
      <w:pPr>
        <w:rPr>
          <w:sz w:val="28"/>
          <w:szCs w:val="28"/>
        </w:rPr>
      </w:pPr>
    </w:p>
    <w:p w:rsidR="00D64F0A" w:rsidRDefault="00D64F0A" w:rsidP="00D64F0A">
      <w:pPr>
        <w:jc w:val="center"/>
        <w:rPr>
          <w:sz w:val="28"/>
          <w:szCs w:val="28"/>
        </w:rPr>
      </w:pPr>
      <w:r>
        <w:rPr>
          <w:sz w:val="28"/>
          <w:szCs w:val="28"/>
        </w:rPr>
        <w:t>п.ст. Билитуй</w:t>
      </w:r>
    </w:p>
    <w:p w:rsidR="00D64F0A" w:rsidRDefault="00D64F0A" w:rsidP="00D64F0A">
      <w:pPr>
        <w:rPr>
          <w:sz w:val="28"/>
          <w:szCs w:val="28"/>
        </w:rPr>
      </w:pPr>
    </w:p>
    <w:p w:rsidR="00D64F0A" w:rsidRDefault="00D64F0A" w:rsidP="00D64F0A">
      <w:pPr>
        <w:rPr>
          <w:sz w:val="28"/>
          <w:szCs w:val="28"/>
        </w:rPr>
      </w:pPr>
    </w:p>
    <w:p w:rsidR="00D64F0A" w:rsidRDefault="00D64F0A" w:rsidP="00D64F0A">
      <w:pPr>
        <w:jc w:val="center"/>
        <w:rPr>
          <w:b/>
          <w:sz w:val="28"/>
        </w:rPr>
      </w:pPr>
      <w:r>
        <w:rPr>
          <w:b/>
          <w:sz w:val="28"/>
        </w:rPr>
        <w:t>О создании органа по муниципальному жилищному контролю на территории сельского поселения «Билитуйское»</w:t>
      </w:r>
    </w:p>
    <w:p w:rsidR="00D64F0A" w:rsidRDefault="00D64F0A" w:rsidP="00D64F0A">
      <w:pPr>
        <w:jc w:val="center"/>
        <w:rPr>
          <w:sz w:val="28"/>
        </w:rPr>
      </w:pPr>
    </w:p>
    <w:p w:rsidR="00D64F0A" w:rsidRDefault="00D64F0A" w:rsidP="00D64F0A">
      <w:pPr>
        <w:jc w:val="center"/>
        <w:rPr>
          <w:sz w:val="28"/>
        </w:rPr>
      </w:pPr>
    </w:p>
    <w:p w:rsidR="00D64F0A" w:rsidRDefault="00D64F0A" w:rsidP="00DF735C">
      <w:pPr>
        <w:jc w:val="both"/>
        <w:rPr>
          <w:sz w:val="28"/>
        </w:rPr>
      </w:pPr>
    </w:p>
    <w:p w:rsidR="00D64F0A" w:rsidRDefault="00D64F0A" w:rsidP="00DF735C">
      <w:pPr>
        <w:jc w:val="both"/>
        <w:rPr>
          <w:b/>
          <w:sz w:val="28"/>
        </w:rPr>
      </w:pPr>
      <w:r>
        <w:rPr>
          <w:sz w:val="28"/>
        </w:rPr>
        <w:t>В соответствии с Федеральным законом от 06.10.2003 г. № 131- ФЗ «Об общих принципах организации местного самоуправления в Российской Федерации», Федеральным законом от 25.06.2012 г. № 93-ФЗ «О внесении изменений в отдельные законодательные акты Российской Федера</w:t>
      </w:r>
      <w:r w:rsidR="00F45063">
        <w:rPr>
          <w:sz w:val="28"/>
        </w:rPr>
        <w:t>ции по вопросам государственного контроля (надзора) и муниципального контроля</w:t>
      </w:r>
      <w:r>
        <w:rPr>
          <w:sz w:val="28"/>
        </w:rPr>
        <w:t>»</w:t>
      </w:r>
      <w:r w:rsidR="00F45063">
        <w:rPr>
          <w:sz w:val="28"/>
        </w:rPr>
        <w:t>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 надзора) и муниципального контроля» ( далее- Федеральный закон № 294-ФЗ), Жилищным кодексом Российской Федерации, иными нормативными правовыми актами Российской Федерации, Уставом сельского поселения «Билитуйское»</w:t>
      </w:r>
      <w:r w:rsidR="00F45063">
        <w:rPr>
          <w:b/>
          <w:sz w:val="28"/>
        </w:rPr>
        <w:t xml:space="preserve"> постановляет:</w:t>
      </w:r>
    </w:p>
    <w:p w:rsidR="00F45063" w:rsidRDefault="00F45063" w:rsidP="00DF735C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Создать комиссию по муниципальному жилищному контролю на территории сельского поселения «Билитуйское» и утвердить состав комиссии согласно приложению № 1.</w:t>
      </w:r>
    </w:p>
    <w:p w:rsidR="00F45063" w:rsidRDefault="006542B6" w:rsidP="00DF735C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Настоящее постановление вступает в силу с момента официального опубликования.</w:t>
      </w:r>
    </w:p>
    <w:p w:rsidR="006542B6" w:rsidRDefault="006542B6" w:rsidP="00DF735C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Контроль за исполнением настоящего постановления оставляю за собой.</w:t>
      </w:r>
    </w:p>
    <w:p w:rsidR="006542B6" w:rsidRDefault="006542B6" w:rsidP="006542B6">
      <w:pPr>
        <w:ind w:left="360"/>
        <w:jc w:val="both"/>
        <w:rPr>
          <w:sz w:val="28"/>
        </w:rPr>
      </w:pPr>
    </w:p>
    <w:p w:rsidR="006542B6" w:rsidRDefault="006542B6" w:rsidP="006542B6">
      <w:pPr>
        <w:ind w:left="360"/>
        <w:jc w:val="both"/>
        <w:rPr>
          <w:sz w:val="28"/>
        </w:rPr>
      </w:pPr>
    </w:p>
    <w:p w:rsidR="006542B6" w:rsidRDefault="006542B6" w:rsidP="006542B6">
      <w:pPr>
        <w:ind w:left="360"/>
        <w:jc w:val="both"/>
        <w:rPr>
          <w:sz w:val="28"/>
        </w:rPr>
      </w:pPr>
    </w:p>
    <w:p w:rsidR="006542B6" w:rsidRDefault="006542B6" w:rsidP="006542B6">
      <w:pPr>
        <w:ind w:left="360"/>
        <w:jc w:val="both"/>
        <w:rPr>
          <w:sz w:val="28"/>
        </w:rPr>
      </w:pPr>
    </w:p>
    <w:p w:rsidR="006542B6" w:rsidRDefault="006542B6" w:rsidP="006542B6">
      <w:pPr>
        <w:ind w:left="360"/>
        <w:jc w:val="both"/>
        <w:rPr>
          <w:sz w:val="28"/>
        </w:rPr>
      </w:pPr>
    </w:p>
    <w:p w:rsidR="006542B6" w:rsidRDefault="006542B6" w:rsidP="006542B6">
      <w:pPr>
        <w:ind w:left="360"/>
        <w:jc w:val="both"/>
        <w:rPr>
          <w:sz w:val="28"/>
        </w:rPr>
      </w:pPr>
    </w:p>
    <w:p w:rsidR="006542B6" w:rsidRDefault="006542B6" w:rsidP="006542B6">
      <w:pPr>
        <w:ind w:left="360"/>
        <w:jc w:val="both"/>
        <w:rPr>
          <w:sz w:val="28"/>
        </w:rPr>
      </w:pPr>
    </w:p>
    <w:p w:rsidR="006542B6" w:rsidRPr="006542B6" w:rsidRDefault="006542B6" w:rsidP="006542B6">
      <w:pPr>
        <w:ind w:left="360"/>
        <w:jc w:val="both"/>
        <w:rPr>
          <w:sz w:val="28"/>
        </w:rPr>
      </w:pPr>
      <w:r>
        <w:rPr>
          <w:sz w:val="28"/>
        </w:rPr>
        <w:t>Глава сельского поселения «</w:t>
      </w:r>
      <w:proofErr w:type="gramStart"/>
      <w:r>
        <w:rPr>
          <w:sz w:val="28"/>
        </w:rPr>
        <w:t xml:space="preserve">Билитуйское»   </w:t>
      </w:r>
      <w:proofErr w:type="gramEnd"/>
      <w:r>
        <w:rPr>
          <w:sz w:val="28"/>
        </w:rPr>
        <w:t xml:space="preserve">                          </w:t>
      </w:r>
      <w:proofErr w:type="spellStart"/>
      <w:r>
        <w:rPr>
          <w:sz w:val="28"/>
        </w:rPr>
        <w:t>Ж.А.Ковалёва</w:t>
      </w:r>
      <w:proofErr w:type="spellEnd"/>
    </w:p>
    <w:p w:rsidR="00D64F0A" w:rsidRPr="003E6F2F" w:rsidRDefault="00D64F0A" w:rsidP="00D64F0A">
      <w:pPr>
        <w:jc w:val="center"/>
        <w:rPr>
          <w:b/>
          <w:sz w:val="28"/>
        </w:rPr>
      </w:pPr>
    </w:p>
    <w:p w:rsidR="00C1535E" w:rsidRDefault="00C1535E"/>
    <w:sectPr w:rsidR="00C15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825C0"/>
    <w:multiLevelType w:val="hybridMultilevel"/>
    <w:tmpl w:val="68609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0A"/>
    <w:rsid w:val="006542B6"/>
    <w:rsid w:val="00C1535E"/>
    <w:rsid w:val="00D64F0A"/>
    <w:rsid w:val="00DF735C"/>
    <w:rsid w:val="00E81DC5"/>
    <w:rsid w:val="00F4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318A1"/>
  <w15:chartTrackingRefBased/>
  <w15:docId w15:val="{32CD9206-21BC-4421-9963-B2D146D5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2021-02-11T05:08:00Z</dcterms:created>
  <dcterms:modified xsi:type="dcterms:W3CDTF">2021-02-15T02:51:00Z</dcterms:modified>
</cp:coreProperties>
</file>